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425.19685039370086" w:right="-46" w:firstLine="0"/>
        <w:jc w:val="both"/>
        <w:rPr>
          <w:rFonts w:ascii="Century Gothic" w:cs="Century Gothic" w:eastAsia="Century Gothic" w:hAnsi="Century Gothic"/>
          <w:color w:val="073763"/>
          <w:sz w:val="21"/>
          <w:szCs w:val="21"/>
        </w:rPr>
      </w:pPr>
      <w:r w:rsidDel="00000000" w:rsidR="00000000" w:rsidRPr="00000000">
        <w:rPr>
          <w:rFonts w:ascii="Century Gothic" w:cs="Century Gothic" w:eastAsia="Century Gothic" w:hAnsi="Century Gothic"/>
          <w:color w:val="073763"/>
          <w:sz w:val="21"/>
          <w:szCs w:val="21"/>
          <w:rtl w:val="0"/>
        </w:rPr>
        <w:t xml:space="preserve">If you have tried unsuccessfully to resolve your complaint and wish to take the matter further, please complete this form and send it to the headteacher. (If your complaint is against the headteacher, you will need to send the form to the chair of the governing body.)</w:t>
      </w:r>
    </w:p>
    <w:tbl>
      <w:tblPr>
        <w:tblStyle w:val="Table1"/>
        <w:tblW w:w="9420.0" w:type="dxa"/>
        <w:jc w:val="left"/>
        <w:tblInd w:w="-4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20"/>
        <w:tblGridChange w:id="0">
          <w:tblGrid>
            <w:gridCol w:w="9420"/>
          </w:tblGrid>
        </w:tblGridChange>
      </w:tblGrid>
      <w:tr>
        <w:trPr>
          <w:cantSplit w:val="0"/>
          <w:trHeight w:val="567" w:hRule="atLeast"/>
          <w:tblHeader w:val="0"/>
        </w:trPr>
        <w:tc>
          <w:tcPr>
            <w:vAlign w:val="center"/>
          </w:tcPr>
          <w:p w:rsidR="00000000" w:rsidDel="00000000" w:rsidP="00000000" w:rsidRDefault="00000000" w:rsidRPr="00000000" w14:paraId="00000002">
            <w:pPr>
              <w:spacing w:after="120" w:before="60" w:lineRule="auto"/>
              <w:ind w:left="0" w:firstLine="0"/>
              <w:jc w:val="both"/>
              <w:rPr>
                <w:rFonts w:ascii="Century Gothic" w:cs="Century Gothic" w:eastAsia="Century Gothic" w:hAnsi="Century Gothic"/>
                <w:color w:val="073763"/>
                <w:sz w:val="21"/>
                <w:szCs w:val="21"/>
              </w:rPr>
            </w:pPr>
            <w:bookmarkStart w:colFirst="0" w:colLast="0" w:name="_heading=h.gjdgxs" w:id="0"/>
            <w:bookmarkEnd w:id="0"/>
            <w:r w:rsidDel="00000000" w:rsidR="00000000" w:rsidRPr="00000000">
              <w:rPr>
                <w:rFonts w:ascii="Century Gothic" w:cs="Century Gothic" w:eastAsia="Century Gothic" w:hAnsi="Century Gothic"/>
                <w:color w:val="073763"/>
                <w:sz w:val="21"/>
                <w:szCs w:val="21"/>
                <w:rtl w:val="0"/>
              </w:rPr>
              <w:t xml:space="preserve">Name: </w:t>
            </w:r>
            <w:r w:rsidDel="00000000" w:rsidR="00000000" w:rsidRPr="00000000">
              <w:rPr>
                <w:rFonts w:ascii="Century Gothic" w:cs="Century Gothic" w:eastAsia="Century Gothic" w:hAnsi="Century Gothic"/>
                <w:color w:val="073763"/>
                <w:rtl w:val="0"/>
              </w:rPr>
              <w:t xml:space="preserve">     </w:t>
            </w: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03">
            <w:pPr>
              <w:ind w:left="0" w:firstLine="0"/>
              <w:jc w:val="both"/>
              <w:rPr>
                <w:rFonts w:ascii="Century Gothic" w:cs="Century Gothic" w:eastAsia="Century Gothic" w:hAnsi="Century Gothic"/>
                <w:color w:val="073763"/>
                <w:sz w:val="21"/>
                <w:szCs w:val="21"/>
              </w:rPr>
            </w:pPr>
            <w:r w:rsidDel="00000000" w:rsidR="00000000" w:rsidRPr="00000000">
              <w:rPr>
                <w:rFonts w:ascii="Century Gothic" w:cs="Century Gothic" w:eastAsia="Century Gothic" w:hAnsi="Century Gothic"/>
                <w:color w:val="073763"/>
                <w:sz w:val="21"/>
                <w:szCs w:val="21"/>
                <w:rtl w:val="0"/>
              </w:rPr>
              <w:t xml:space="preserve">Address: </w:t>
            </w:r>
            <w:r w:rsidDel="00000000" w:rsidR="00000000" w:rsidRPr="00000000">
              <w:rPr>
                <w:rFonts w:ascii="Century Gothic" w:cs="Century Gothic" w:eastAsia="Century Gothic" w:hAnsi="Century Gothic"/>
                <w:color w:val="073763"/>
                <w:rtl w:val="0"/>
              </w:rPr>
              <w:t xml:space="preserve">     </w:t>
            </w: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04">
            <w:pPr>
              <w:ind w:left="0" w:firstLine="0"/>
              <w:jc w:val="both"/>
              <w:rPr>
                <w:rFonts w:ascii="Century Gothic" w:cs="Century Gothic" w:eastAsia="Century Gothic" w:hAnsi="Century Gothic"/>
                <w:color w:val="073763"/>
                <w:sz w:val="21"/>
                <w:szCs w:val="21"/>
              </w:rPr>
            </w:pPr>
            <w:r w:rsidDel="00000000" w:rsidR="00000000" w:rsidRPr="00000000">
              <w:rPr>
                <w:rFonts w:ascii="Century Gothic" w:cs="Century Gothic" w:eastAsia="Century Gothic" w:hAnsi="Century Gothic"/>
                <w:color w:val="073763"/>
                <w:sz w:val="21"/>
                <w:szCs w:val="21"/>
                <w:rtl w:val="0"/>
              </w:rPr>
              <w:t xml:space="preserve">Postcode: </w:t>
            </w:r>
            <w:r w:rsidDel="00000000" w:rsidR="00000000" w:rsidRPr="00000000">
              <w:rPr>
                <w:rFonts w:ascii="Century Gothic" w:cs="Century Gothic" w:eastAsia="Century Gothic" w:hAnsi="Century Gothic"/>
                <w:color w:val="073763"/>
                <w:rtl w:val="0"/>
              </w:rPr>
              <w:t xml:space="preserve">     </w:t>
            </w: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05">
            <w:pPr>
              <w:ind w:left="0" w:firstLine="0"/>
              <w:jc w:val="both"/>
              <w:rPr>
                <w:rFonts w:ascii="Century Gothic" w:cs="Century Gothic" w:eastAsia="Century Gothic" w:hAnsi="Century Gothic"/>
                <w:color w:val="073763"/>
                <w:sz w:val="21"/>
                <w:szCs w:val="21"/>
              </w:rPr>
            </w:pPr>
            <w:r w:rsidDel="00000000" w:rsidR="00000000" w:rsidRPr="00000000">
              <w:rPr>
                <w:rFonts w:ascii="Century Gothic" w:cs="Century Gothic" w:eastAsia="Century Gothic" w:hAnsi="Century Gothic"/>
                <w:color w:val="073763"/>
                <w:sz w:val="21"/>
                <w:szCs w:val="21"/>
                <w:rtl w:val="0"/>
              </w:rPr>
              <w:t xml:space="preserve">Daytime telephone number: </w:t>
            </w:r>
            <w:r w:rsidDel="00000000" w:rsidR="00000000" w:rsidRPr="00000000">
              <w:rPr>
                <w:rFonts w:ascii="Century Gothic" w:cs="Century Gothic" w:eastAsia="Century Gothic" w:hAnsi="Century Gothic"/>
                <w:color w:val="073763"/>
                <w:rtl w:val="0"/>
              </w:rPr>
              <w:t xml:space="preserve">     </w:t>
            </w: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06">
            <w:pPr>
              <w:ind w:left="0" w:firstLine="0"/>
              <w:jc w:val="both"/>
              <w:rPr>
                <w:rFonts w:ascii="Century Gothic" w:cs="Century Gothic" w:eastAsia="Century Gothic" w:hAnsi="Century Gothic"/>
                <w:color w:val="073763"/>
                <w:sz w:val="21"/>
                <w:szCs w:val="21"/>
              </w:rPr>
            </w:pPr>
            <w:r w:rsidDel="00000000" w:rsidR="00000000" w:rsidRPr="00000000">
              <w:rPr>
                <w:rFonts w:ascii="Century Gothic" w:cs="Century Gothic" w:eastAsia="Century Gothic" w:hAnsi="Century Gothic"/>
                <w:color w:val="073763"/>
                <w:sz w:val="21"/>
                <w:szCs w:val="21"/>
                <w:rtl w:val="0"/>
              </w:rPr>
              <w:t xml:space="preserve">Evening telephone number: </w:t>
            </w:r>
            <w:r w:rsidDel="00000000" w:rsidR="00000000" w:rsidRPr="00000000">
              <w:rPr>
                <w:rFonts w:ascii="Century Gothic" w:cs="Century Gothic" w:eastAsia="Century Gothic" w:hAnsi="Century Gothic"/>
                <w:color w:val="073763"/>
                <w:rtl w:val="0"/>
              </w:rPr>
              <w:t xml:space="preserve">     </w:t>
            </w: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07">
            <w:pPr>
              <w:ind w:left="0" w:firstLine="0"/>
              <w:jc w:val="both"/>
              <w:rPr>
                <w:rFonts w:ascii="Century Gothic" w:cs="Century Gothic" w:eastAsia="Century Gothic" w:hAnsi="Century Gothic"/>
                <w:color w:val="073763"/>
                <w:sz w:val="21"/>
                <w:szCs w:val="21"/>
              </w:rPr>
            </w:pPr>
            <w:r w:rsidDel="00000000" w:rsidR="00000000" w:rsidRPr="00000000">
              <w:rPr>
                <w:rFonts w:ascii="Century Gothic" w:cs="Century Gothic" w:eastAsia="Century Gothic" w:hAnsi="Century Gothic"/>
                <w:color w:val="073763"/>
                <w:sz w:val="21"/>
                <w:szCs w:val="21"/>
                <w:rtl w:val="0"/>
              </w:rPr>
              <w:t xml:space="preserve">Email: </w:t>
            </w:r>
            <w:r w:rsidDel="00000000" w:rsidR="00000000" w:rsidRPr="00000000">
              <w:rPr>
                <w:rFonts w:ascii="Century Gothic" w:cs="Century Gothic" w:eastAsia="Century Gothic" w:hAnsi="Century Gothic"/>
                <w:color w:val="073763"/>
                <w:rtl w:val="0"/>
              </w:rPr>
              <w:t xml:space="preserve">     </w:t>
            </w:r>
            <w:r w:rsidDel="00000000" w:rsidR="00000000" w:rsidRPr="00000000">
              <w:rPr>
                <w:rtl w:val="0"/>
              </w:rPr>
            </w:r>
          </w:p>
        </w:tc>
      </w:tr>
      <w:tr>
        <w:trPr>
          <w:cantSplit w:val="0"/>
          <w:trHeight w:val="728" w:hRule="atLeast"/>
          <w:tblHeader w:val="0"/>
        </w:trPr>
        <w:tc>
          <w:tcPr/>
          <w:p w:rsidR="00000000" w:rsidDel="00000000" w:rsidP="00000000" w:rsidRDefault="00000000" w:rsidRPr="00000000" w14:paraId="00000008">
            <w:pPr>
              <w:ind w:left="0" w:firstLine="0"/>
              <w:jc w:val="both"/>
              <w:rPr>
                <w:rFonts w:ascii="Century Gothic" w:cs="Century Gothic" w:eastAsia="Century Gothic" w:hAnsi="Century Gothic"/>
                <w:color w:val="073763"/>
                <w:sz w:val="21"/>
                <w:szCs w:val="21"/>
              </w:rPr>
            </w:pPr>
            <w:r w:rsidDel="00000000" w:rsidR="00000000" w:rsidRPr="00000000">
              <w:rPr>
                <w:rFonts w:ascii="Century Gothic" w:cs="Century Gothic" w:eastAsia="Century Gothic" w:hAnsi="Century Gothic"/>
                <w:color w:val="073763"/>
                <w:sz w:val="21"/>
                <w:szCs w:val="21"/>
                <w:rtl w:val="0"/>
              </w:rPr>
              <w:t xml:space="preserve">If you are a parent of a pupil who attends the school, please provide their name and your relationship: </w:t>
            </w:r>
            <w:r w:rsidDel="00000000" w:rsidR="00000000" w:rsidRPr="00000000">
              <w:rPr>
                <w:rFonts w:ascii="Century Gothic" w:cs="Century Gothic" w:eastAsia="Century Gothic" w:hAnsi="Century Gothic"/>
                <w:color w:val="073763"/>
                <w:rtl w:val="0"/>
              </w:rPr>
              <w:t xml:space="preserve">     </w:t>
            </w:r>
            <w:r w:rsidDel="00000000" w:rsidR="00000000" w:rsidRPr="00000000">
              <w:rPr>
                <w:rtl w:val="0"/>
              </w:rPr>
            </w:r>
          </w:p>
        </w:tc>
      </w:tr>
      <w:tr>
        <w:trPr>
          <w:cantSplit w:val="0"/>
          <w:trHeight w:val="484" w:hRule="atLeast"/>
          <w:tblHeader w:val="0"/>
        </w:trPr>
        <w:tc>
          <w:tcPr/>
          <w:p w:rsidR="00000000" w:rsidDel="00000000" w:rsidP="00000000" w:rsidRDefault="00000000" w:rsidRPr="00000000" w14:paraId="00000009">
            <w:pPr>
              <w:spacing w:after="120" w:before="60" w:lineRule="auto"/>
              <w:ind w:left="0" w:firstLine="0"/>
              <w:jc w:val="both"/>
              <w:rPr>
                <w:rFonts w:ascii="Century Gothic" w:cs="Century Gothic" w:eastAsia="Century Gothic" w:hAnsi="Century Gothic"/>
                <w:color w:val="073763"/>
                <w:sz w:val="21"/>
                <w:szCs w:val="21"/>
              </w:rPr>
            </w:pPr>
            <w:r w:rsidDel="00000000" w:rsidR="00000000" w:rsidRPr="00000000">
              <w:rPr>
                <w:rFonts w:ascii="Century Gothic" w:cs="Century Gothic" w:eastAsia="Century Gothic" w:hAnsi="Century Gothic"/>
                <w:color w:val="073763"/>
                <w:sz w:val="21"/>
                <w:szCs w:val="21"/>
                <w:rtl w:val="0"/>
              </w:rPr>
              <w:t xml:space="preserve">Please give details of your complaint:</w:t>
            </w:r>
          </w:p>
          <w:p w:rsidR="00000000" w:rsidDel="00000000" w:rsidP="00000000" w:rsidRDefault="00000000" w:rsidRPr="00000000" w14:paraId="0000000A">
            <w:pPr>
              <w:spacing w:after="120" w:before="60" w:lineRule="auto"/>
              <w:ind w:left="0" w:firstLine="0"/>
              <w:jc w:val="both"/>
              <w:rPr>
                <w:rFonts w:ascii="Century Gothic" w:cs="Century Gothic" w:eastAsia="Century Gothic" w:hAnsi="Century Gothic"/>
                <w:color w:val="073763"/>
                <w:sz w:val="21"/>
                <w:szCs w:val="21"/>
              </w:rPr>
            </w:pPr>
            <w:r w:rsidDel="00000000" w:rsidR="00000000" w:rsidRPr="00000000">
              <w:rPr>
                <w:rFonts w:ascii="Century Gothic" w:cs="Century Gothic" w:eastAsia="Century Gothic" w:hAnsi="Century Gothic"/>
                <w:color w:val="073763"/>
                <w:sz w:val="21"/>
                <w:szCs w:val="21"/>
                <w:rtl w:val="0"/>
              </w:rPr>
              <w:t xml:space="preserve"> </w:t>
            </w:r>
            <w:r w:rsidDel="00000000" w:rsidR="00000000" w:rsidRPr="00000000">
              <w:rPr>
                <w:rFonts w:ascii="Century Gothic" w:cs="Century Gothic" w:eastAsia="Century Gothic" w:hAnsi="Century Gothic"/>
                <w:color w:val="073763"/>
                <w:rtl w:val="0"/>
              </w:rPr>
              <w:t xml:space="preserve">     </w:t>
            </w:r>
            <w:r w:rsidDel="00000000" w:rsidR="00000000" w:rsidRPr="00000000">
              <w:rPr>
                <w:rtl w:val="0"/>
              </w:rPr>
            </w:r>
          </w:p>
        </w:tc>
      </w:tr>
      <w:tr>
        <w:trPr>
          <w:cantSplit w:val="0"/>
          <w:trHeight w:val="1277" w:hRule="atLeast"/>
          <w:tblHeader w:val="0"/>
        </w:trPr>
        <w:tc>
          <w:tcPr/>
          <w:p w:rsidR="00000000" w:rsidDel="00000000" w:rsidP="00000000" w:rsidRDefault="00000000" w:rsidRPr="00000000" w14:paraId="0000000B">
            <w:pPr>
              <w:spacing w:after="120" w:lineRule="auto"/>
              <w:ind w:left="0" w:firstLine="0"/>
              <w:jc w:val="both"/>
              <w:rPr>
                <w:rFonts w:ascii="Century Gothic" w:cs="Century Gothic" w:eastAsia="Century Gothic" w:hAnsi="Century Gothic"/>
                <w:color w:val="073763"/>
                <w:sz w:val="21"/>
                <w:szCs w:val="21"/>
              </w:rPr>
            </w:pPr>
            <w:r w:rsidDel="00000000" w:rsidR="00000000" w:rsidRPr="00000000">
              <w:rPr>
                <w:rFonts w:ascii="Century Gothic" w:cs="Century Gothic" w:eastAsia="Century Gothic" w:hAnsi="Century Gothic"/>
                <w:color w:val="073763"/>
                <w:sz w:val="21"/>
                <w:szCs w:val="21"/>
                <w:rtl w:val="0"/>
              </w:rPr>
              <w:t xml:space="preserve">What action, if any, have you already taken to resolve your complaint (who did you speak to and what was their response?</w:t>
            </w:r>
          </w:p>
          <w:p w:rsidR="00000000" w:rsidDel="00000000" w:rsidP="00000000" w:rsidRDefault="00000000" w:rsidRPr="00000000" w14:paraId="0000000C">
            <w:pPr>
              <w:ind w:left="0" w:firstLine="0"/>
              <w:jc w:val="both"/>
              <w:rPr>
                <w:rFonts w:ascii="Century Gothic" w:cs="Century Gothic" w:eastAsia="Century Gothic" w:hAnsi="Century Gothic"/>
                <w:color w:val="073763"/>
                <w:sz w:val="21"/>
                <w:szCs w:val="21"/>
              </w:rPr>
            </w:pPr>
            <w:r w:rsidDel="00000000" w:rsidR="00000000" w:rsidRPr="00000000">
              <w:rPr>
                <w:rFonts w:ascii="Century Gothic" w:cs="Century Gothic" w:eastAsia="Century Gothic" w:hAnsi="Century Gothic"/>
                <w:color w:val="073763"/>
                <w:sz w:val="21"/>
                <w:szCs w:val="21"/>
                <w:rtl w:val="0"/>
              </w:rPr>
              <w:t xml:space="preserve"> </w:t>
            </w:r>
            <w:r w:rsidDel="00000000" w:rsidR="00000000" w:rsidRPr="00000000">
              <w:rPr>
                <w:rFonts w:ascii="Century Gothic" w:cs="Century Gothic" w:eastAsia="Century Gothic" w:hAnsi="Century Gothic"/>
                <w:color w:val="073763"/>
                <w:rtl w:val="0"/>
              </w:rPr>
              <w:t xml:space="preserve">     </w:t>
            </w:r>
            <w:r w:rsidDel="00000000" w:rsidR="00000000" w:rsidRPr="00000000">
              <w:rPr>
                <w:rtl w:val="0"/>
              </w:rPr>
            </w:r>
          </w:p>
        </w:tc>
      </w:tr>
      <w:tr>
        <w:trPr>
          <w:cantSplit w:val="0"/>
          <w:trHeight w:val="700" w:hRule="atLeast"/>
          <w:tblHeader w:val="0"/>
        </w:trPr>
        <w:tc>
          <w:tcPr/>
          <w:p w:rsidR="00000000" w:rsidDel="00000000" w:rsidP="00000000" w:rsidRDefault="00000000" w:rsidRPr="00000000" w14:paraId="0000000D">
            <w:pPr>
              <w:spacing w:after="120" w:lineRule="auto"/>
              <w:ind w:left="0" w:firstLine="0"/>
              <w:jc w:val="both"/>
              <w:rPr>
                <w:rFonts w:ascii="Century Gothic" w:cs="Century Gothic" w:eastAsia="Century Gothic" w:hAnsi="Century Gothic"/>
                <w:color w:val="073763"/>
                <w:sz w:val="21"/>
                <w:szCs w:val="21"/>
              </w:rPr>
            </w:pPr>
            <w:r w:rsidDel="00000000" w:rsidR="00000000" w:rsidRPr="00000000">
              <w:rPr>
                <w:rFonts w:ascii="Century Gothic" w:cs="Century Gothic" w:eastAsia="Century Gothic" w:hAnsi="Century Gothic"/>
                <w:color w:val="073763"/>
                <w:sz w:val="21"/>
                <w:szCs w:val="21"/>
                <w:rtl w:val="0"/>
              </w:rPr>
              <w:t xml:space="preserve">What actions do you feel might resolve the problem at this stage?</w:t>
            </w:r>
          </w:p>
          <w:p w:rsidR="00000000" w:rsidDel="00000000" w:rsidP="00000000" w:rsidRDefault="00000000" w:rsidRPr="00000000" w14:paraId="0000000E">
            <w:pPr>
              <w:ind w:left="0" w:firstLine="0"/>
              <w:jc w:val="both"/>
              <w:rPr>
                <w:rFonts w:ascii="Century Gothic" w:cs="Century Gothic" w:eastAsia="Century Gothic" w:hAnsi="Century Gothic"/>
                <w:color w:val="073763"/>
                <w:sz w:val="21"/>
                <w:szCs w:val="21"/>
              </w:rPr>
            </w:pPr>
            <w:r w:rsidDel="00000000" w:rsidR="00000000" w:rsidRPr="00000000">
              <w:rPr>
                <w:rFonts w:ascii="Century Gothic" w:cs="Century Gothic" w:eastAsia="Century Gothic" w:hAnsi="Century Gothic"/>
                <w:color w:val="073763"/>
                <w:rtl w:val="0"/>
              </w:rPr>
              <w:t xml:space="preserve">     </w:t>
            </w:r>
            <w:r w:rsidDel="00000000" w:rsidR="00000000" w:rsidRPr="00000000">
              <w:rPr>
                <w:rtl w:val="0"/>
              </w:rPr>
            </w:r>
          </w:p>
        </w:tc>
      </w:tr>
      <w:tr>
        <w:trPr>
          <w:cantSplit w:val="0"/>
          <w:trHeight w:val="742" w:hRule="atLeast"/>
          <w:tblHeader w:val="0"/>
        </w:trPr>
        <w:tc>
          <w:tcPr/>
          <w:p w:rsidR="00000000" w:rsidDel="00000000" w:rsidP="00000000" w:rsidRDefault="00000000" w:rsidRPr="00000000" w14:paraId="0000000F">
            <w:pPr>
              <w:spacing w:after="120" w:lineRule="auto"/>
              <w:ind w:left="0" w:firstLine="0"/>
              <w:jc w:val="both"/>
              <w:rPr>
                <w:rFonts w:ascii="Century Gothic" w:cs="Century Gothic" w:eastAsia="Century Gothic" w:hAnsi="Century Gothic"/>
                <w:color w:val="073763"/>
                <w:sz w:val="21"/>
                <w:szCs w:val="21"/>
              </w:rPr>
            </w:pPr>
            <w:r w:rsidDel="00000000" w:rsidR="00000000" w:rsidRPr="00000000">
              <w:rPr>
                <w:rFonts w:ascii="Century Gothic" w:cs="Century Gothic" w:eastAsia="Century Gothic" w:hAnsi="Century Gothic"/>
                <w:color w:val="073763"/>
                <w:sz w:val="21"/>
                <w:szCs w:val="21"/>
                <w:rtl w:val="0"/>
              </w:rPr>
              <w:t xml:space="preserve">Are you attaching any paperwork? If so, please give details:</w:t>
            </w:r>
          </w:p>
          <w:p w:rsidR="00000000" w:rsidDel="00000000" w:rsidP="00000000" w:rsidRDefault="00000000" w:rsidRPr="00000000" w14:paraId="00000010">
            <w:pPr>
              <w:ind w:left="0" w:firstLine="0"/>
              <w:jc w:val="both"/>
              <w:rPr>
                <w:rFonts w:ascii="Century Gothic" w:cs="Century Gothic" w:eastAsia="Century Gothic" w:hAnsi="Century Gothic"/>
                <w:color w:val="073763"/>
                <w:sz w:val="21"/>
                <w:szCs w:val="21"/>
              </w:rPr>
            </w:pPr>
            <w:r w:rsidDel="00000000" w:rsidR="00000000" w:rsidRPr="00000000">
              <w:rPr>
                <w:rFonts w:ascii="Century Gothic" w:cs="Century Gothic" w:eastAsia="Century Gothic" w:hAnsi="Century Gothic"/>
                <w:color w:val="073763"/>
                <w:rtl w:val="0"/>
              </w:rPr>
              <w:t xml:space="preserve">     </w:t>
            </w: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11">
            <w:pPr>
              <w:spacing w:before="240" w:lineRule="auto"/>
              <w:ind w:left="0" w:firstLine="0"/>
              <w:jc w:val="both"/>
              <w:rPr>
                <w:rFonts w:ascii="Century Gothic" w:cs="Century Gothic" w:eastAsia="Century Gothic" w:hAnsi="Century Gothic"/>
                <w:color w:val="073763"/>
                <w:sz w:val="21"/>
                <w:szCs w:val="21"/>
              </w:rPr>
            </w:pPr>
            <w:r w:rsidDel="00000000" w:rsidR="00000000" w:rsidRPr="00000000">
              <w:rPr>
                <w:rFonts w:ascii="Century Gothic" w:cs="Century Gothic" w:eastAsia="Century Gothic" w:hAnsi="Century Gothic"/>
                <w:color w:val="073763"/>
                <w:sz w:val="21"/>
                <w:szCs w:val="21"/>
                <w:rtl w:val="0"/>
              </w:rPr>
              <w:t xml:space="preserve">Signed: </w:t>
            </w:r>
            <w:r w:rsidDel="00000000" w:rsidR="00000000" w:rsidRPr="00000000">
              <w:rPr>
                <w:rFonts w:ascii="Century Gothic" w:cs="Century Gothic" w:eastAsia="Century Gothic" w:hAnsi="Century Gothic"/>
                <w:color w:val="073763"/>
                <w:rtl w:val="0"/>
              </w:rPr>
              <w:t xml:space="preserve">     </w:t>
            </w:r>
            <w:r w:rsidDel="00000000" w:rsidR="00000000" w:rsidRPr="00000000">
              <w:rPr>
                <w:rtl w:val="0"/>
              </w:rPr>
            </w:r>
          </w:p>
          <w:p w:rsidR="00000000" w:rsidDel="00000000" w:rsidP="00000000" w:rsidRDefault="00000000" w:rsidRPr="00000000" w14:paraId="00000012">
            <w:pPr>
              <w:ind w:left="0" w:firstLine="0"/>
              <w:jc w:val="both"/>
              <w:rPr>
                <w:rFonts w:ascii="Century Gothic" w:cs="Century Gothic" w:eastAsia="Century Gothic" w:hAnsi="Century Gothic"/>
                <w:color w:val="073763"/>
                <w:sz w:val="21"/>
                <w:szCs w:val="21"/>
              </w:rPr>
            </w:pPr>
            <w:r w:rsidDel="00000000" w:rsidR="00000000" w:rsidRPr="00000000">
              <w:rPr>
                <w:rFonts w:ascii="Century Gothic" w:cs="Century Gothic" w:eastAsia="Century Gothic" w:hAnsi="Century Gothic"/>
                <w:color w:val="073763"/>
                <w:sz w:val="21"/>
                <w:szCs w:val="21"/>
                <w:rtl w:val="0"/>
              </w:rPr>
              <w:t xml:space="preserve">Date: </w:t>
            </w:r>
            <w:r w:rsidDel="00000000" w:rsidR="00000000" w:rsidRPr="00000000">
              <w:rPr>
                <w:rFonts w:ascii="Century Gothic" w:cs="Century Gothic" w:eastAsia="Century Gothic" w:hAnsi="Century Gothic"/>
                <w:color w:val="073763"/>
                <w:rtl w:val="0"/>
              </w:rPr>
              <w:t xml:space="preserve">     </w:t>
            </w:r>
            <w:r w:rsidDel="00000000" w:rsidR="00000000" w:rsidRPr="00000000">
              <w:rPr>
                <w:rtl w:val="0"/>
              </w:rPr>
            </w:r>
          </w:p>
        </w:tc>
      </w:tr>
      <w:tr>
        <w:trPr>
          <w:cantSplit w:val="0"/>
          <w:trHeight w:val="567" w:hRule="atLeast"/>
          <w:tblHeader w:val="0"/>
        </w:trPr>
        <w:tc>
          <w:tcPr>
            <w:shd w:fill="f2f2f2" w:val="clear"/>
            <w:vAlign w:val="center"/>
          </w:tcPr>
          <w:p w:rsidR="00000000" w:rsidDel="00000000" w:rsidP="00000000" w:rsidRDefault="00000000" w:rsidRPr="00000000" w14:paraId="00000013">
            <w:pPr>
              <w:spacing w:after="120" w:lineRule="auto"/>
              <w:ind w:left="0" w:firstLine="0"/>
              <w:jc w:val="both"/>
              <w:rPr>
                <w:rFonts w:ascii="Century Gothic" w:cs="Century Gothic" w:eastAsia="Century Gothic" w:hAnsi="Century Gothic"/>
                <w:i w:val="1"/>
                <w:color w:val="073763"/>
                <w:sz w:val="21"/>
                <w:szCs w:val="21"/>
              </w:rPr>
            </w:pPr>
            <w:r w:rsidDel="00000000" w:rsidR="00000000" w:rsidRPr="00000000">
              <w:rPr>
                <w:rFonts w:ascii="Century Gothic" w:cs="Century Gothic" w:eastAsia="Century Gothic" w:hAnsi="Century Gothic"/>
                <w:i w:val="1"/>
                <w:color w:val="073763"/>
                <w:sz w:val="21"/>
                <w:szCs w:val="21"/>
                <w:rtl w:val="0"/>
              </w:rPr>
              <w:t xml:space="preserve">For office use only </w:t>
            </w:r>
          </w:p>
        </w:tc>
      </w:tr>
      <w:tr>
        <w:trPr>
          <w:cantSplit w:val="0"/>
          <w:trHeight w:val="567" w:hRule="atLeast"/>
          <w:tblHeader w:val="0"/>
        </w:trPr>
        <w:tc>
          <w:tcPr>
            <w:vAlign w:val="center"/>
          </w:tcPr>
          <w:p w:rsidR="00000000" w:rsidDel="00000000" w:rsidP="00000000" w:rsidRDefault="00000000" w:rsidRPr="00000000" w14:paraId="00000014">
            <w:pPr>
              <w:spacing w:after="120" w:before="60" w:lineRule="auto"/>
              <w:ind w:left="0" w:firstLine="0"/>
              <w:jc w:val="both"/>
              <w:rPr>
                <w:rFonts w:ascii="Century Gothic" w:cs="Century Gothic" w:eastAsia="Century Gothic" w:hAnsi="Century Gothic"/>
                <w:color w:val="073763"/>
                <w:sz w:val="21"/>
                <w:szCs w:val="21"/>
              </w:rPr>
            </w:pPr>
            <w:r w:rsidDel="00000000" w:rsidR="00000000" w:rsidRPr="00000000">
              <w:rPr>
                <w:rFonts w:ascii="Century Gothic" w:cs="Century Gothic" w:eastAsia="Century Gothic" w:hAnsi="Century Gothic"/>
                <w:color w:val="073763"/>
                <w:sz w:val="21"/>
                <w:szCs w:val="21"/>
                <w:rtl w:val="0"/>
              </w:rPr>
              <w:t xml:space="preserve">Date acknowledgement sent</w:t>
            </w:r>
          </w:p>
        </w:tc>
      </w:tr>
      <w:tr>
        <w:trPr>
          <w:cantSplit w:val="0"/>
          <w:trHeight w:val="567" w:hRule="atLeast"/>
          <w:tblHeader w:val="0"/>
        </w:trPr>
        <w:tc>
          <w:tcPr>
            <w:vAlign w:val="center"/>
          </w:tcPr>
          <w:p w:rsidR="00000000" w:rsidDel="00000000" w:rsidP="00000000" w:rsidRDefault="00000000" w:rsidRPr="00000000" w14:paraId="00000015">
            <w:pPr>
              <w:spacing w:after="120" w:before="60" w:lineRule="auto"/>
              <w:ind w:left="0" w:firstLine="0"/>
              <w:jc w:val="both"/>
              <w:rPr>
                <w:rFonts w:ascii="Century Gothic" w:cs="Century Gothic" w:eastAsia="Century Gothic" w:hAnsi="Century Gothic"/>
                <w:color w:val="073763"/>
                <w:sz w:val="21"/>
                <w:szCs w:val="21"/>
              </w:rPr>
            </w:pPr>
            <w:r w:rsidDel="00000000" w:rsidR="00000000" w:rsidRPr="00000000">
              <w:rPr>
                <w:rFonts w:ascii="Century Gothic" w:cs="Century Gothic" w:eastAsia="Century Gothic" w:hAnsi="Century Gothic"/>
                <w:color w:val="073763"/>
                <w:sz w:val="21"/>
                <w:szCs w:val="21"/>
                <w:rtl w:val="0"/>
              </w:rPr>
              <w:t xml:space="preserve">By who</w:t>
            </w:r>
          </w:p>
        </w:tc>
      </w:tr>
      <w:tr>
        <w:trPr>
          <w:cantSplit w:val="0"/>
          <w:trHeight w:val="567" w:hRule="atLeast"/>
          <w:tblHeader w:val="0"/>
        </w:trPr>
        <w:tc>
          <w:tcPr>
            <w:vAlign w:val="center"/>
          </w:tcPr>
          <w:p w:rsidR="00000000" w:rsidDel="00000000" w:rsidP="00000000" w:rsidRDefault="00000000" w:rsidRPr="00000000" w14:paraId="00000016">
            <w:pPr>
              <w:spacing w:after="120" w:before="60" w:lineRule="auto"/>
              <w:ind w:left="0" w:firstLine="0"/>
              <w:jc w:val="both"/>
              <w:rPr>
                <w:rFonts w:ascii="Century Gothic" w:cs="Century Gothic" w:eastAsia="Century Gothic" w:hAnsi="Century Gothic"/>
                <w:color w:val="073763"/>
                <w:sz w:val="21"/>
                <w:szCs w:val="21"/>
              </w:rPr>
            </w:pPr>
            <w:r w:rsidDel="00000000" w:rsidR="00000000" w:rsidRPr="00000000">
              <w:rPr>
                <w:rFonts w:ascii="Century Gothic" w:cs="Century Gothic" w:eastAsia="Century Gothic" w:hAnsi="Century Gothic"/>
                <w:color w:val="073763"/>
                <w:sz w:val="21"/>
                <w:szCs w:val="21"/>
                <w:rtl w:val="0"/>
              </w:rPr>
              <w:t xml:space="preserve">Complaint referred to: </w:t>
            </w:r>
          </w:p>
        </w:tc>
      </w:tr>
      <w:tr>
        <w:trPr>
          <w:cantSplit w:val="0"/>
          <w:trHeight w:val="567" w:hRule="atLeast"/>
          <w:tblHeader w:val="0"/>
        </w:trPr>
        <w:tc>
          <w:tcPr>
            <w:vAlign w:val="center"/>
          </w:tcPr>
          <w:p w:rsidR="00000000" w:rsidDel="00000000" w:rsidP="00000000" w:rsidRDefault="00000000" w:rsidRPr="00000000" w14:paraId="00000017">
            <w:pPr>
              <w:spacing w:after="120" w:before="60" w:lineRule="auto"/>
              <w:ind w:left="0" w:firstLine="0"/>
              <w:jc w:val="both"/>
              <w:rPr>
                <w:rFonts w:ascii="Century Gothic" w:cs="Century Gothic" w:eastAsia="Century Gothic" w:hAnsi="Century Gothic"/>
                <w:color w:val="073763"/>
                <w:sz w:val="21"/>
                <w:szCs w:val="21"/>
              </w:rPr>
            </w:pPr>
            <w:r w:rsidDel="00000000" w:rsidR="00000000" w:rsidRPr="00000000">
              <w:rPr>
                <w:rFonts w:ascii="Century Gothic" w:cs="Century Gothic" w:eastAsia="Century Gothic" w:hAnsi="Century Gothic"/>
                <w:color w:val="073763"/>
                <w:sz w:val="21"/>
                <w:szCs w:val="21"/>
                <w:rtl w:val="0"/>
              </w:rPr>
              <w:t xml:space="preserve">Date:</w:t>
            </w:r>
          </w:p>
        </w:tc>
      </w:tr>
    </w:tbl>
    <w:p w:rsidR="00000000" w:rsidDel="00000000" w:rsidP="00000000" w:rsidRDefault="00000000" w:rsidRPr="00000000" w14:paraId="00000018">
      <w:pPr>
        <w:ind w:left="-425.19685039370086" w:firstLine="0"/>
        <w:rPr>
          <w:color w:val="073763"/>
        </w:rPr>
      </w:pPr>
      <w:bookmarkStart w:colFirst="0" w:colLast="0" w:name="_heading=h.30j0zll" w:id="1"/>
      <w:bookmarkEnd w:id="1"/>
      <w:r w:rsidDel="00000000" w:rsidR="00000000" w:rsidRPr="00000000">
        <w:rPr>
          <w:rtl w:val="0"/>
        </w:rPr>
      </w:r>
    </w:p>
    <w:sectPr>
      <w:headerReference r:id="rId7" w:type="default"/>
      <w:pgSz w:h="16838" w:w="11906" w:orient="portrait"/>
      <w:pgMar w:bottom="964"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Style w:val="Heading1"/>
      <w:spacing w:after="120" w:before="120" w:lineRule="auto"/>
      <w:ind w:left="-425.19685039370086" w:firstLine="0"/>
      <w:rPr>
        <w:b w:val="0"/>
        <w:color w:val="073763"/>
        <w:sz w:val="32"/>
        <w:szCs w:val="32"/>
      </w:rPr>
    </w:pPr>
    <w:r w:rsidDel="00000000" w:rsidR="00000000" w:rsidRPr="00000000">
      <w:rPr>
        <w:color w:val="073763"/>
        <w:sz w:val="32"/>
        <w:szCs w:val="32"/>
        <w:rtl w:val="0"/>
      </w:rPr>
      <w:t xml:space="preserve">Complaints Procedure Form</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4112259</wp:posOffset>
          </wp:positionH>
          <wp:positionV relativeFrom="paragraph">
            <wp:posOffset>-181609</wp:posOffset>
          </wp:positionV>
          <wp:extent cx="1673225" cy="519919"/>
          <wp:effectExtent b="0" l="0" r="0" t="0"/>
          <wp:wrapNone/>
          <wp:docPr descr="G:\Shared drives\Administration\Logo\DHPS Logo 2018.png" id="3" name="image1.png"/>
          <a:graphic>
            <a:graphicData uri="http://schemas.openxmlformats.org/drawingml/2006/picture">
              <pic:pic>
                <pic:nvPicPr>
                  <pic:cNvPr descr="G:\Shared drives\Administration\Logo\DHPS Logo 2018.png" id="0" name="image1.png"/>
                  <pic:cNvPicPr preferRelativeResize="0"/>
                </pic:nvPicPr>
                <pic:blipFill>
                  <a:blip r:embed="rId1"/>
                  <a:srcRect b="0" l="0" r="0" t="0"/>
                  <a:stretch>
                    <a:fillRect/>
                  </a:stretch>
                </pic:blipFill>
                <pic:spPr>
                  <a:xfrm>
                    <a:off x="0" y="0"/>
                    <a:ext cx="1673225" cy="519919"/>
                  </a:xfrm>
                  <a:prstGeom prst="rect"/>
                  <a:ln/>
                </pic:spPr>
              </pic:pic>
            </a:graphicData>
          </a:graphic>
        </wp:anchor>
      </w:drawing>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720" w:hanging="360"/>
    </w:pPr>
    <w:rPr>
      <w:rFonts w:ascii="Century Gothic" w:cs="Century Gothic" w:eastAsia="Century Gothic" w:hAnsi="Century Gothic"/>
      <w:b w:val="1"/>
      <w:color w:val="000000"/>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B2A03"/>
    <w:pPr>
      <w:spacing w:after="200" w:line="276" w:lineRule="auto"/>
    </w:pPr>
  </w:style>
  <w:style w:type="paragraph" w:styleId="Heading1">
    <w:name w:val="heading 1"/>
    <w:aliases w:val="TSB Headings"/>
    <w:basedOn w:val="ListParagraph"/>
    <w:next w:val="Normal"/>
    <w:link w:val="Heading1Char"/>
    <w:uiPriority w:val="9"/>
    <w:qFormat w:val="1"/>
    <w:rsid w:val="002B2A03"/>
    <w:pPr>
      <w:numPr>
        <w:numId w:val="1"/>
      </w:numPr>
      <w:autoSpaceDE w:val="0"/>
      <w:autoSpaceDN w:val="0"/>
      <w:adjustRightInd w:val="0"/>
      <w:outlineLvl w:val="0"/>
    </w:pPr>
    <w:rPr>
      <w:rFonts w:ascii="Century Gothic" w:cs="GillSansMT-Bold" w:hAnsi="Century Gothic"/>
      <w:b w:val="1"/>
      <w:bCs w:val="1"/>
      <w:color w:val="000000"/>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aliases w:val="TSB Headings Char"/>
    <w:basedOn w:val="DefaultParagraphFont"/>
    <w:link w:val="Heading1"/>
    <w:uiPriority w:val="9"/>
    <w:rsid w:val="002B2A03"/>
    <w:rPr>
      <w:rFonts w:ascii="Century Gothic" w:cs="GillSansMT-Bold" w:hAnsi="Century Gothic"/>
      <w:b w:val="1"/>
      <w:bCs w:val="1"/>
      <w:color w:val="000000"/>
      <w:sz w:val="28"/>
      <w:szCs w:val="28"/>
      <w:lang w:val="en-GB"/>
    </w:rPr>
  </w:style>
  <w:style w:type="table" w:styleId="TableGrid">
    <w:name w:val="Table Grid"/>
    <w:basedOn w:val="TableNormal"/>
    <w:uiPriority w:val="59"/>
    <w:rsid w:val="002B2A0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2B2A03"/>
    <w:pPr>
      <w:ind w:left="720"/>
      <w:contextualSpacing w:val="1"/>
    </w:pPr>
  </w:style>
  <w:style w:type="paragraph" w:styleId="Header">
    <w:name w:val="header"/>
    <w:basedOn w:val="Normal"/>
    <w:link w:val="HeaderChar"/>
    <w:uiPriority w:val="99"/>
    <w:unhideWhenUsed w:val="1"/>
    <w:rsid w:val="002B2A03"/>
    <w:pPr>
      <w:tabs>
        <w:tab w:val="center" w:pos="4513"/>
        <w:tab w:val="right" w:pos="9026"/>
      </w:tabs>
      <w:spacing w:after="0" w:line="240" w:lineRule="auto"/>
    </w:pPr>
  </w:style>
  <w:style w:type="character" w:styleId="HeaderChar" w:customStyle="1">
    <w:name w:val="Header Char"/>
    <w:basedOn w:val="DefaultParagraphFont"/>
    <w:link w:val="Header"/>
    <w:uiPriority w:val="99"/>
    <w:rsid w:val="002B2A03"/>
    <w:rPr>
      <w:lang w:val="en-GB"/>
    </w:rPr>
  </w:style>
  <w:style w:type="paragraph" w:styleId="Footer">
    <w:name w:val="footer"/>
    <w:basedOn w:val="Normal"/>
    <w:link w:val="FooterChar"/>
    <w:uiPriority w:val="99"/>
    <w:unhideWhenUsed w:val="1"/>
    <w:rsid w:val="002B2A03"/>
    <w:pPr>
      <w:tabs>
        <w:tab w:val="center" w:pos="4513"/>
        <w:tab w:val="right" w:pos="9026"/>
      </w:tabs>
      <w:spacing w:after="0" w:line="240" w:lineRule="auto"/>
    </w:pPr>
  </w:style>
  <w:style w:type="character" w:styleId="FooterChar" w:customStyle="1">
    <w:name w:val="Footer Char"/>
    <w:basedOn w:val="DefaultParagraphFont"/>
    <w:link w:val="Footer"/>
    <w:uiPriority w:val="99"/>
    <w:rsid w:val="002B2A03"/>
    <w:rPr>
      <w:lang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dWRnLmXDTsv9cQyfmelNaTfIqw==">CgMxLjAyCGguZ2pkZ3hzMgloLjMwajB6bGw4AHIhMUU2WjR0Nnl6ZUdKM1dMS0dSampNd2NMeHV3ZDFUcGpm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2020-11-12T19:41:00Z</dcterms:created>
  <dc:creator>Gary Wong</dc:creator>
</cp:coreProperties>
</file>